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105A0" w14:textId="77777777" w:rsidR="00863541" w:rsidRDefault="0056055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Fiche UE du département Biologie-Ecologie</w:t>
      </w:r>
    </w:p>
    <w:p w14:paraId="7301B17A" w14:textId="4833D12C" w:rsidR="00863541" w:rsidRDefault="00DA10F0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012ECAF" wp14:editId="486B91D2">
                <wp:simplePos x="0" y="0"/>
                <wp:positionH relativeFrom="column">
                  <wp:posOffset>3530600</wp:posOffset>
                </wp:positionH>
                <wp:positionV relativeFrom="paragraph">
                  <wp:posOffset>50800</wp:posOffset>
                </wp:positionV>
                <wp:extent cx="142875" cy="1143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B610F2" w14:textId="77777777" w:rsidR="00863541" w:rsidRDefault="0086354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2ECAF" id="Rectangle 14" o:spid="_x0000_s1026" style="position:absolute;left:0;text-align:left;margin-left:278pt;margin-top:4pt;width:11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" fillcolor="black [3213]">
                <v:stroke startarrowwidth="narrow" startarrowlength="short" endarrowwidth="narrow" endarrowlength="short"/>
                <v:textbox inset="2.53958mm,2.53958mm,2.53958mm,2.53958mm">
                  <w:txbxContent>
                    <w:p w14:paraId="0EB610F2" w14:textId="77777777" w:rsidR="00863541" w:rsidRDefault="0086354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C3817CB" wp14:editId="57466791">
                <wp:simplePos x="0" y="0"/>
                <wp:positionH relativeFrom="column">
                  <wp:posOffset>3041650</wp:posOffset>
                </wp:positionH>
                <wp:positionV relativeFrom="paragraph">
                  <wp:posOffset>46990</wp:posOffset>
                </wp:positionV>
                <wp:extent cx="142875" cy="1143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575ED2" w14:textId="77777777" w:rsidR="00863541" w:rsidRDefault="0086354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817CB" id="Rectangle 10" o:spid="_x0000_s1027" style="position:absolute;left:0;text-align:left;margin-left:239.5pt;margin-top:3.7pt;width:11.25pt;height: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E575ED2" w14:textId="77777777" w:rsidR="00863541" w:rsidRDefault="0086354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6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L1       L2        L3        M1       M2          </w:t>
      </w:r>
    </w:p>
    <w:p w14:paraId="7C8D6D8C" w14:textId="1A495B8F" w:rsidR="00DA10F0" w:rsidRDefault="0056055D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Intitulé : </w:t>
      </w:r>
      <w:r w:rsidR="003443ED">
        <w:rPr>
          <w:rFonts w:ascii="Cambria" w:eastAsia="Times New Roman" w:hAnsi="Cambria"/>
          <w:color w:val="000000"/>
        </w:rPr>
        <w:t>Science et communication</w:t>
      </w:r>
    </w:p>
    <w:p w14:paraId="3393F9D9" w14:textId="0B4A4735" w:rsidR="00863541" w:rsidRDefault="0056055D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Responsable(s) : </w:t>
      </w:r>
      <w:r w:rsidR="00C671C8">
        <w:rPr>
          <w:rFonts w:ascii="Times New Roman" w:eastAsia="Times New Roman" w:hAnsi="Times New Roman" w:cs="Times New Roman"/>
          <w:sz w:val="24"/>
          <w:szCs w:val="24"/>
        </w:rPr>
        <w:t xml:space="preserve">Anne Charpentier </w:t>
      </w:r>
    </w:p>
    <w:p w14:paraId="7EF43C4F" w14:textId="06BA8191" w:rsidR="00871039" w:rsidRDefault="0056055D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Coordonnées du/des responsable(s) (tel/mail) : </w:t>
      </w:r>
      <w:r w:rsidR="00C671C8">
        <w:t>anne.charpentier@umontpellier.fr</w:t>
      </w:r>
    </w:p>
    <w:p w14:paraId="04B2EAE0" w14:textId="5BC6E313" w:rsidR="00871039" w:rsidRDefault="005605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Nombre ECTS :   </w:t>
      </w:r>
      <w:r w:rsidR="00871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3E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14:paraId="62836A70" w14:textId="4D39AC42" w:rsidR="00863541" w:rsidRDefault="005605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Effectif min :                         Effectif max :</w:t>
      </w:r>
    </w:p>
    <w:p w14:paraId="66972C3E" w14:textId="77777777" w:rsidR="00863541" w:rsidRDefault="005605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Nombre d’heures </w:t>
      </w:r>
    </w:p>
    <w:p w14:paraId="50893365" w14:textId="088C12BB" w:rsidR="00863541" w:rsidRDefault="005605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 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TP 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TD : </w:t>
      </w:r>
      <w:r w:rsidR="003443ED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Terrain 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SPS :</w:t>
      </w:r>
    </w:p>
    <w:p w14:paraId="3A85809C" w14:textId="77777777" w:rsidR="00863541" w:rsidRDefault="005605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Noms des intervenants pressentis : </w:t>
      </w:r>
    </w:p>
    <w:p w14:paraId="588218EB" w14:textId="77777777" w:rsidR="00863541" w:rsidRDefault="008635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56B401F" w14:textId="77777777" w:rsidR="002E44AC" w:rsidRDefault="005605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Description de l’UE</w:t>
      </w:r>
      <w:r w:rsidR="007A1FF6">
        <w:rPr>
          <w:rFonts w:ascii="Times New Roman" w:eastAsia="Times New Roman" w:hAnsi="Times New Roman" w:cs="Times New Roman"/>
          <w:sz w:val="24"/>
          <w:szCs w:val="24"/>
        </w:rPr>
        <w:t> :</w:t>
      </w:r>
      <w:r w:rsidR="002E44AC" w:rsidRPr="002E44AC">
        <w:t xml:space="preserve"> </w:t>
      </w:r>
    </w:p>
    <w:p w14:paraId="0966BF90" w14:textId="77777777" w:rsidR="00313EA0" w:rsidRDefault="002E44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E44AC">
        <w:rPr>
          <w:rFonts w:ascii="Times New Roman" w:eastAsia="Times New Roman" w:hAnsi="Times New Roman" w:cs="Times New Roman"/>
          <w:sz w:val="24"/>
          <w:szCs w:val="24"/>
        </w:rPr>
        <w:t>La totalité de cette UE est réalisée en anglais. L’objectif es</w:t>
      </w:r>
      <w:r w:rsidR="00313EA0">
        <w:rPr>
          <w:rFonts w:ascii="Times New Roman" w:eastAsia="Times New Roman" w:hAnsi="Times New Roman" w:cs="Times New Roman"/>
          <w:sz w:val="24"/>
          <w:szCs w:val="24"/>
        </w:rPr>
        <w:t xml:space="preserve">t de permettre aux </w:t>
      </w:r>
      <w:proofErr w:type="spellStart"/>
      <w:r w:rsidR="00313EA0">
        <w:rPr>
          <w:rFonts w:ascii="Times New Roman" w:eastAsia="Times New Roman" w:hAnsi="Times New Roman" w:cs="Times New Roman"/>
          <w:sz w:val="24"/>
          <w:szCs w:val="24"/>
        </w:rPr>
        <w:t>étudiant.</w:t>
      </w:r>
      <w:proofErr w:type="gramStart"/>
      <w:r w:rsidR="00313EA0">
        <w:rPr>
          <w:rFonts w:ascii="Times New Roman" w:eastAsia="Times New Roman" w:hAnsi="Times New Roman" w:cs="Times New Roman"/>
          <w:sz w:val="24"/>
          <w:szCs w:val="24"/>
        </w:rPr>
        <w:t>e.s</w:t>
      </w:r>
      <w:proofErr w:type="spellEnd"/>
      <w:proofErr w:type="gramEnd"/>
      <w:r w:rsidRPr="002E44AC">
        <w:rPr>
          <w:rFonts w:ascii="Times New Roman" w:eastAsia="Times New Roman" w:hAnsi="Times New Roman" w:cs="Times New Roman"/>
          <w:sz w:val="24"/>
          <w:szCs w:val="24"/>
        </w:rPr>
        <w:t xml:space="preserve"> de pratiquer la communication scientifique orale et écrite à deux niveaux : </w:t>
      </w:r>
    </w:p>
    <w:p w14:paraId="65E5EF78" w14:textId="45D2A976" w:rsidR="00313EA0" w:rsidRDefault="00313EA0" w:rsidP="00313E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E44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Communiquer sur </w:t>
      </w:r>
      <w:r w:rsidRPr="002E44AC">
        <w:rPr>
          <w:rFonts w:ascii="Times New Roman" w:eastAsia="Times New Roman" w:hAnsi="Times New Roman" w:cs="Times New Roman"/>
          <w:sz w:val="24"/>
          <w:szCs w:val="24"/>
        </w:rPr>
        <w:t>des activités de la recherche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ex. </w:t>
      </w:r>
      <w:r w:rsidR="002275A7">
        <w:rPr>
          <w:rFonts w:ascii="Times New Roman" w:eastAsia="Times New Roman" w:hAnsi="Times New Roman" w:cs="Times New Roman"/>
          <w:sz w:val="24"/>
          <w:szCs w:val="24"/>
        </w:rPr>
        <w:t xml:space="preserve">lors du </w:t>
      </w:r>
      <w:r>
        <w:rPr>
          <w:rFonts w:ascii="Times New Roman" w:eastAsia="Times New Roman" w:hAnsi="Times New Roman" w:cs="Times New Roman"/>
          <w:sz w:val="24"/>
          <w:szCs w:val="24"/>
        </w:rPr>
        <w:t>démarrage</w:t>
      </w:r>
      <w:r w:rsidRPr="002E44AC">
        <w:rPr>
          <w:rFonts w:ascii="Times New Roman" w:eastAsia="Times New Roman" w:hAnsi="Times New Roman" w:cs="Times New Roman"/>
          <w:sz w:val="24"/>
          <w:szCs w:val="24"/>
        </w:rPr>
        <w:t xml:space="preserve"> d’un projet, </w:t>
      </w:r>
      <w:r w:rsidR="002275A7">
        <w:rPr>
          <w:rFonts w:ascii="Times New Roman" w:eastAsia="Times New Roman" w:hAnsi="Times New Roman" w:cs="Times New Roman"/>
          <w:sz w:val="24"/>
          <w:szCs w:val="24"/>
        </w:rPr>
        <w:t xml:space="preserve">de la </w:t>
      </w:r>
      <w:r>
        <w:rPr>
          <w:rFonts w:ascii="Times New Roman" w:eastAsia="Times New Roman" w:hAnsi="Times New Roman" w:cs="Times New Roman"/>
          <w:sz w:val="24"/>
          <w:szCs w:val="24"/>
        </w:rPr>
        <w:t>publication</w:t>
      </w:r>
      <w:r w:rsidRPr="002E44AC">
        <w:rPr>
          <w:rFonts w:ascii="Times New Roman" w:eastAsia="Times New Roman" w:hAnsi="Times New Roman" w:cs="Times New Roman"/>
          <w:sz w:val="24"/>
          <w:szCs w:val="24"/>
        </w:rPr>
        <w:t xml:space="preserve"> d’un article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E44AC">
        <w:rPr>
          <w:rFonts w:ascii="Times New Roman" w:eastAsia="Times New Roman" w:hAnsi="Times New Roman" w:cs="Times New Roman"/>
          <w:sz w:val="24"/>
          <w:szCs w:val="24"/>
        </w:rPr>
        <w:t>à l’écrit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(ex. création d’une </w:t>
      </w:r>
      <w:r w:rsidRPr="002E44AC">
        <w:rPr>
          <w:rFonts w:ascii="Times New Roman" w:eastAsia="Times New Roman" w:hAnsi="Times New Roman" w:cs="Times New Roman"/>
          <w:sz w:val="24"/>
          <w:szCs w:val="24"/>
        </w:rPr>
        <w:t>infographie</w:t>
      </w:r>
      <w:r w:rsidR="002275A7">
        <w:rPr>
          <w:rFonts w:ascii="Times New Roman" w:eastAsia="Times New Roman" w:hAnsi="Times New Roman" w:cs="Times New Roman"/>
          <w:sz w:val="24"/>
          <w:szCs w:val="24"/>
        </w:rPr>
        <w:t xml:space="preserve"> pour twitter</w:t>
      </w:r>
      <w:r w:rsidRPr="002E44AC">
        <w:rPr>
          <w:rFonts w:ascii="Times New Roman" w:eastAsia="Times New Roman" w:hAnsi="Times New Roman" w:cs="Times New Roman"/>
          <w:sz w:val="24"/>
          <w:szCs w:val="24"/>
        </w:rPr>
        <w:t>) et à l’oral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ex. </w:t>
      </w:r>
      <w:r w:rsidRPr="002E44AC">
        <w:rPr>
          <w:rFonts w:ascii="Times New Roman" w:eastAsia="Times New Roman" w:hAnsi="Times New Roman" w:cs="Times New Roman"/>
          <w:sz w:val="24"/>
          <w:szCs w:val="24"/>
        </w:rPr>
        <w:t>entretien pour un</w:t>
      </w:r>
      <w:r>
        <w:rPr>
          <w:rFonts w:ascii="Times New Roman" w:eastAsia="Times New Roman" w:hAnsi="Times New Roman" w:cs="Times New Roman"/>
          <w:sz w:val="24"/>
          <w:szCs w:val="24"/>
        </w:rPr>
        <w:t>e candidature à une thèse</w:t>
      </w:r>
      <w:r w:rsidRPr="002E44A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58B5F73F" w14:textId="464F6B5A" w:rsidR="00313EA0" w:rsidRDefault="00313EA0" w:rsidP="00313E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Communiquer </w:t>
      </w:r>
      <w:r w:rsidR="002275A7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 w:rsidR="002E44AC" w:rsidRPr="002E44AC">
        <w:rPr>
          <w:rFonts w:ascii="Times New Roman" w:eastAsia="Times New Roman" w:hAnsi="Times New Roman" w:cs="Times New Roman"/>
          <w:sz w:val="24"/>
          <w:szCs w:val="24"/>
        </w:rPr>
        <w:t xml:space="preserve"> résultats </w:t>
      </w:r>
      <w:r w:rsidR="002275A7">
        <w:rPr>
          <w:rFonts w:ascii="Times New Roman" w:eastAsia="Times New Roman" w:hAnsi="Times New Roman" w:cs="Times New Roman"/>
          <w:sz w:val="24"/>
          <w:szCs w:val="24"/>
        </w:rPr>
        <w:t>scientifiques</w:t>
      </w:r>
      <w:r w:rsidR="002E44AC" w:rsidRPr="002E44AC">
        <w:rPr>
          <w:rFonts w:ascii="Times New Roman" w:eastAsia="Times New Roman" w:hAnsi="Times New Roman" w:cs="Times New Roman"/>
          <w:sz w:val="24"/>
          <w:szCs w:val="24"/>
        </w:rPr>
        <w:t xml:space="preserve"> à l’écrit (rédaction d’ar</w:t>
      </w:r>
      <w:r>
        <w:rPr>
          <w:rFonts w:ascii="Times New Roman" w:eastAsia="Times New Roman" w:hAnsi="Times New Roman" w:cs="Times New Roman"/>
          <w:sz w:val="24"/>
          <w:szCs w:val="24"/>
        </w:rPr>
        <w:t>ticle</w:t>
      </w:r>
      <w:r w:rsidR="002275A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type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», </w:t>
      </w:r>
      <w:r w:rsidR="002E44AC" w:rsidRPr="002E44AC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proofErr w:type="spellStart"/>
      <w:r w:rsidR="002E44AC" w:rsidRPr="002E44AC"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 w:rsidR="002E44AC" w:rsidRPr="002E44AC">
        <w:rPr>
          <w:rFonts w:ascii="Times New Roman" w:eastAsia="Times New Roman" w:hAnsi="Times New Roman" w:cs="Times New Roman"/>
          <w:sz w:val="24"/>
          <w:szCs w:val="24"/>
        </w:rPr>
        <w:t xml:space="preserve"> article ») et à l’or</w:t>
      </w:r>
      <w:r>
        <w:rPr>
          <w:rFonts w:ascii="Times New Roman" w:eastAsia="Times New Roman" w:hAnsi="Times New Roman" w:cs="Times New Roman"/>
          <w:sz w:val="24"/>
          <w:szCs w:val="24"/>
        </w:rPr>
        <w:t>al (</w:t>
      </w:r>
      <w:r w:rsidR="00A52FCC">
        <w:rPr>
          <w:rFonts w:ascii="Times New Roman" w:eastAsia="Times New Roman" w:hAnsi="Times New Roman" w:cs="Times New Roman"/>
          <w:sz w:val="24"/>
          <w:szCs w:val="24"/>
        </w:rPr>
        <w:t xml:space="preserve">présentation </w:t>
      </w:r>
      <w:r w:rsidR="002275A7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type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conference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talk »)</w:t>
      </w:r>
      <w:r w:rsidR="002E44AC" w:rsidRPr="002E4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02D55A" w14:textId="16202E6E" w:rsidR="00863541" w:rsidRDefault="002E44AC" w:rsidP="00313E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E44AC">
        <w:rPr>
          <w:rFonts w:ascii="Times New Roman" w:eastAsia="Times New Roman" w:hAnsi="Times New Roman" w:cs="Times New Roman"/>
          <w:sz w:val="24"/>
          <w:szCs w:val="24"/>
        </w:rPr>
        <w:t xml:space="preserve">Chaque </w:t>
      </w:r>
      <w:proofErr w:type="spellStart"/>
      <w:proofErr w:type="gramStart"/>
      <w:r w:rsidRPr="002E44AC">
        <w:rPr>
          <w:rFonts w:ascii="Times New Roman" w:eastAsia="Times New Roman" w:hAnsi="Times New Roman" w:cs="Times New Roman"/>
          <w:sz w:val="24"/>
          <w:szCs w:val="24"/>
        </w:rPr>
        <w:t>étudiant.e</w:t>
      </w:r>
      <w:proofErr w:type="spellEnd"/>
      <w:proofErr w:type="gramEnd"/>
      <w:r w:rsidRPr="002E44AC">
        <w:rPr>
          <w:rFonts w:ascii="Times New Roman" w:eastAsia="Times New Roman" w:hAnsi="Times New Roman" w:cs="Times New Roman"/>
          <w:sz w:val="24"/>
          <w:szCs w:val="24"/>
        </w:rPr>
        <w:t xml:space="preserve"> travaille ces différents aspects de communication directement en lien avec </w:t>
      </w:r>
      <w:r w:rsidR="00C23DFF">
        <w:rPr>
          <w:rFonts w:ascii="Times New Roman" w:eastAsia="Times New Roman" w:hAnsi="Times New Roman" w:cs="Times New Roman"/>
          <w:sz w:val="24"/>
          <w:szCs w:val="24"/>
        </w:rPr>
        <w:t>ses</w:t>
      </w:r>
      <w:r w:rsidRPr="002E44AC">
        <w:rPr>
          <w:rFonts w:ascii="Times New Roman" w:eastAsia="Times New Roman" w:hAnsi="Times New Roman" w:cs="Times New Roman"/>
          <w:sz w:val="24"/>
          <w:szCs w:val="24"/>
        </w:rPr>
        <w:t xml:space="preserve"> stage</w:t>
      </w:r>
      <w:r w:rsidR="00C23DFF">
        <w:rPr>
          <w:rFonts w:ascii="Times New Roman" w:eastAsia="Times New Roman" w:hAnsi="Times New Roman" w:cs="Times New Roman"/>
          <w:sz w:val="24"/>
          <w:szCs w:val="24"/>
        </w:rPr>
        <w:t>s de M1 et M2</w:t>
      </w:r>
      <w:r w:rsidRPr="002E44AC">
        <w:rPr>
          <w:rFonts w:ascii="Times New Roman" w:eastAsia="Times New Roman" w:hAnsi="Times New Roman" w:cs="Times New Roman"/>
          <w:sz w:val="24"/>
          <w:szCs w:val="24"/>
        </w:rPr>
        <w:t xml:space="preserve">, et </w:t>
      </w:r>
      <w:r w:rsidR="00C23DFF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2E44AC">
        <w:rPr>
          <w:rFonts w:ascii="Times New Roman" w:eastAsia="Times New Roman" w:hAnsi="Times New Roman" w:cs="Times New Roman"/>
          <w:sz w:val="24"/>
          <w:szCs w:val="24"/>
        </w:rPr>
        <w:t xml:space="preserve"> projet de thèse. Les supports sont variés (ex. twitter, site web, vidéo, etc..).</w:t>
      </w:r>
    </w:p>
    <w:p w14:paraId="4EE31EE0" w14:textId="77777777" w:rsidR="002E44AC" w:rsidRDefault="002E44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C320E66" w14:textId="5925E5F3" w:rsidR="00863541" w:rsidRDefault="008635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DF381B5" w14:textId="21C3BBD8" w:rsidR="00887E90" w:rsidRDefault="00887E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75F3B98" w14:textId="7A7D0AE0" w:rsidR="00863541" w:rsidRDefault="005605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Compétences visées par l’UE :</w:t>
      </w:r>
    </w:p>
    <w:p w14:paraId="2A1734B4" w14:textId="36C319EB" w:rsidR="003443ED" w:rsidRDefault="00CE2B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Savoir communiquer en science, à l’oral et à l’écrit</w:t>
      </w:r>
    </w:p>
    <w:p w14:paraId="0D5335A5" w14:textId="77777777" w:rsidR="00863541" w:rsidRDefault="008635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C3DAC2B" w14:textId="10CF4454" w:rsidR="00863541" w:rsidRDefault="005605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Prérequis (compétences et/ou UE) :</w:t>
      </w:r>
      <w:r w:rsidR="003443ED">
        <w:rPr>
          <w:rFonts w:ascii="Times New Roman" w:eastAsia="Times New Roman" w:hAnsi="Times New Roman" w:cs="Times New Roman"/>
          <w:sz w:val="24"/>
          <w:szCs w:val="24"/>
        </w:rPr>
        <w:t xml:space="preserve"> niveau intermédiaire en anglais oral et écrit</w:t>
      </w:r>
    </w:p>
    <w:p w14:paraId="73E663DA" w14:textId="77777777" w:rsidR="00863541" w:rsidRDefault="0086354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9194C2" w14:textId="77777777" w:rsidR="00863541" w:rsidRDefault="0086354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04CC57" w14:textId="77777777" w:rsidR="00863541" w:rsidRDefault="0056055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Modalité des contrôles de connaissances :</w:t>
      </w:r>
    </w:p>
    <w:p w14:paraId="371FF4BB" w14:textId="77777777" w:rsidR="00863541" w:rsidRDefault="0086354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1561"/>
        <w:gridCol w:w="1800"/>
        <w:gridCol w:w="1809"/>
        <w:gridCol w:w="1827"/>
      </w:tblGrid>
      <w:tr w:rsidR="00863541" w14:paraId="496B8E0D" w14:textId="77777777" w:rsidTr="007A1FF6">
        <w:tc>
          <w:tcPr>
            <w:tcW w:w="2065" w:type="dxa"/>
          </w:tcPr>
          <w:p w14:paraId="5FFC7C94" w14:textId="77777777" w:rsidR="00863541" w:rsidRDefault="0056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épreuve</w:t>
            </w:r>
          </w:p>
        </w:tc>
        <w:tc>
          <w:tcPr>
            <w:tcW w:w="1561" w:type="dxa"/>
          </w:tcPr>
          <w:p w14:paraId="74442104" w14:textId="77777777" w:rsidR="00863541" w:rsidRDefault="0056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800" w:type="dxa"/>
          </w:tcPr>
          <w:p w14:paraId="74B37BD4" w14:textId="77777777" w:rsidR="00863541" w:rsidRDefault="0056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Nb heures</w:t>
            </w:r>
          </w:p>
        </w:tc>
        <w:tc>
          <w:tcPr>
            <w:tcW w:w="1809" w:type="dxa"/>
          </w:tcPr>
          <w:p w14:paraId="24A26B14" w14:textId="77777777" w:rsidR="00863541" w:rsidRDefault="0056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Nb Sessions</w:t>
            </w:r>
          </w:p>
        </w:tc>
        <w:tc>
          <w:tcPr>
            <w:tcW w:w="1827" w:type="dxa"/>
          </w:tcPr>
          <w:p w14:paraId="05F2A9DF" w14:textId="77777777" w:rsidR="00863541" w:rsidRDefault="0056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Organisation (FDS ou local)</w:t>
            </w:r>
          </w:p>
        </w:tc>
      </w:tr>
      <w:tr w:rsidR="00863541" w14:paraId="6887453B" w14:textId="77777777" w:rsidTr="007A1FF6">
        <w:tc>
          <w:tcPr>
            <w:tcW w:w="2065" w:type="dxa"/>
          </w:tcPr>
          <w:p w14:paraId="3E3571D9" w14:textId="77777777" w:rsidR="00863541" w:rsidRDefault="0056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Ecrit</w:t>
            </w:r>
          </w:p>
        </w:tc>
        <w:tc>
          <w:tcPr>
            <w:tcW w:w="1561" w:type="dxa"/>
          </w:tcPr>
          <w:p w14:paraId="235D659B" w14:textId="77777777" w:rsidR="00863541" w:rsidRDefault="0086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10FA1A2" w14:textId="77777777" w:rsidR="00863541" w:rsidRDefault="0086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14:paraId="5FB891C6" w14:textId="77777777" w:rsidR="00863541" w:rsidRDefault="0086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</w:tcPr>
          <w:p w14:paraId="46BD5589" w14:textId="77777777" w:rsidR="00863541" w:rsidRDefault="0086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541" w14:paraId="06098EE4" w14:textId="77777777" w:rsidTr="007A1FF6">
        <w:tc>
          <w:tcPr>
            <w:tcW w:w="2065" w:type="dxa"/>
          </w:tcPr>
          <w:p w14:paraId="2877C7D2" w14:textId="77777777" w:rsidR="00863541" w:rsidRDefault="0056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Contrôle Continu</w:t>
            </w:r>
          </w:p>
        </w:tc>
        <w:tc>
          <w:tcPr>
            <w:tcW w:w="1561" w:type="dxa"/>
          </w:tcPr>
          <w:p w14:paraId="16397F89" w14:textId="4988FCE6" w:rsidR="00863541" w:rsidRDefault="007A1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00" w:type="dxa"/>
          </w:tcPr>
          <w:p w14:paraId="36DE5FBF" w14:textId="03506AB7" w:rsidR="007A1FF6" w:rsidRDefault="007A1FF6" w:rsidP="007A1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14:paraId="0C0BE5FA" w14:textId="0D5F46F6" w:rsidR="00863541" w:rsidRDefault="00C6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14:paraId="3F825527" w14:textId="71C5226F" w:rsidR="00863541" w:rsidRDefault="007A1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</w:p>
        </w:tc>
      </w:tr>
      <w:tr w:rsidR="00863541" w14:paraId="10C8BAF3" w14:textId="77777777" w:rsidTr="007A1FF6">
        <w:tc>
          <w:tcPr>
            <w:tcW w:w="2065" w:type="dxa"/>
          </w:tcPr>
          <w:p w14:paraId="37BB6C83" w14:textId="77777777" w:rsidR="00863541" w:rsidRDefault="0056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</w:t>
            </w:r>
          </w:p>
        </w:tc>
        <w:tc>
          <w:tcPr>
            <w:tcW w:w="1561" w:type="dxa"/>
          </w:tcPr>
          <w:p w14:paraId="2C3EB376" w14:textId="77777777" w:rsidR="00863541" w:rsidRDefault="0086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C776F7C" w14:textId="77777777" w:rsidR="00863541" w:rsidRDefault="0086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14:paraId="0CFCDC0A" w14:textId="77777777" w:rsidR="00863541" w:rsidRDefault="0086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</w:tcPr>
          <w:p w14:paraId="5B922600" w14:textId="77777777" w:rsidR="00863541" w:rsidRDefault="0086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541" w14:paraId="666EED84" w14:textId="77777777" w:rsidTr="007A1FF6">
        <w:tc>
          <w:tcPr>
            <w:tcW w:w="2065" w:type="dxa"/>
          </w:tcPr>
          <w:p w14:paraId="7FB8B3CC" w14:textId="77777777" w:rsidR="00863541" w:rsidRDefault="0056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Oral</w:t>
            </w:r>
          </w:p>
        </w:tc>
        <w:tc>
          <w:tcPr>
            <w:tcW w:w="1561" w:type="dxa"/>
          </w:tcPr>
          <w:p w14:paraId="6BD689CD" w14:textId="77777777" w:rsidR="00863541" w:rsidRDefault="0086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0715E82" w14:textId="77777777" w:rsidR="00863541" w:rsidRDefault="0086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14:paraId="38435D65" w14:textId="5EB16870" w:rsidR="00863541" w:rsidRDefault="0086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</w:tcPr>
          <w:p w14:paraId="0B62C010" w14:textId="32C6E081" w:rsidR="00863541" w:rsidRDefault="0086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89ADAA3" w14:textId="77777777" w:rsidR="00863541" w:rsidRDefault="0086354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C27874" w14:textId="77777777" w:rsidR="00863541" w:rsidRDefault="0086354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93E0CA" w14:textId="77777777" w:rsidR="00863541" w:rsidRDefault="005605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Informations additionnelles : </w:t>
      </w:r>
    </w:p>
    <w:p w14:paraId="43043832" w14:textId="77777777" w:rsidR="00863541" w:rsidRDefault="008635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ECA2E5" w14:textId="77777777" w:rsidR="00863541" w:rsidRDefault="005605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Cadre réservé à l’administration :</w:t>
      </w:r>
    </w:p>
    <w:p w14:paraId="7831DEAA" w14:textId="08E051E4" w:rsidR="00863541" w:rsidRDefault="005605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Code UE : </w:t>
      </w:r>
    </w:p>
    <w:p w14:paraId="0D4C9105" w14:textId="0357CF98" w:rsidR="00871039" w:rsidRDefault="00871039" w:rsidP="0062776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710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2881E" w14:textId="77777777" w:rsidR="002D302C" w:rsidRDefault="002D302C">
      <w:pPr>
        <w:spacing w:after="0" w:line="240" w:lineRule="auto"/>
      </w:pPr>
      <w:r>
        <w:separator/>
      </w:r>
    </w:p>
  </w:endnote>
  <w:endnote w:type="continuationSeparator" w:id="0">
    <w:p w14:paraId="4AC77347" w14:textId="77777777" w:rsidR="002D302C" w:rsidRDefault="002D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C9C52" w14:textId="77777777" w:rsidR="00863541" w:rsidRDefault="0056055D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 w:right="-567"/>
      <w:jc w:val="center"/>
      <w:rPr>
        <w:color w:val="000000"/>
      </w:rPr>
    </w:pPr>
    <w:r>
      <w:rPr>
        <w:i/>
        <w:color w:val="000000"/>
        <w:sz w:val="20"/>
        <w:szCs w:val="20"/>
      </w:rPr>
      <w:t xml:space="preserve">Direction du département Biologie Ecologie de la Faculté des Sciences de Montpellier  – </w:t>
    </w:r>
    <w:hyperlink r:id="rId1">
      <w:r>
        <w:rPr>
          <w:i/>
          <w:color w:val="0563C1"/>
          <w:sz w:val="20"/>
          <w:szCs w:val="20"/>
          <w:u w:val="single"/>
        </w:rPr>
        <w:t>https://biologie-ecologie.com/</w:t>
      </w:r>
    </w:hyperlink>
  </w:p>
  <w:p w14:paraId="3755A2BF" w14:textId="77777777" w:rsidR="00863541" w:rsidRDefault="0056055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>Secrétariat : Charlène DELAUZE</w:t>
    </w:r>
  </w:p>
  <w:p w14:paraId="6B5152A0" w14:textId="77777777" w:rsidR="00863541" w:rsidRDefault="0056055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tél. 04 67 14 37 52 / CC13003                      </w:t>
    </w:r>
  </w:p>
  <w:p w14:paraId="29DBAAC7" w14:textId="77777777" w:rsidR="00863541" w:rsidRDefault="0056055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e-mail : </w:t>
    </w:r>
    <w:hyperlink r:id="rId2">
      <w:r>
        <w:rPr>
          <w:i/>
          <w:color w:val="000000"/>
          <w:sz w:val="20"/>
          <w:szCs w:val="20"/>
        </w:rPr>
        <w:t>charlene.delauze@umontpellier.fr</w:t>
      </w:r>
    </w:hyperlink>
  </w:p>
  <w:p w14:paraId="6B33686F" w14:textId="77777777" w:rsidR="00863541" w:rsidRDefault="0086354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 w:right="-567"/>
      <w:jc w:val="center"/>
      <w:rPr>
        <w:i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AB141" w14:textId="77777777" w:rsidR="002D302C" w:rsidRDefault="002D302C">
      <w:pPr>
        <w:spacing w:after="0" w:line="240" w:lineRule="auto"/>
      </w:pPr>
      <w:r>
        <w:separator/>
      </w:r>
    </w:p>
  </w:footnote>
  <w:footnote w:type="continuationSeparator" w:id="0">
    <w:p w14:paraId="28B1F83D" w14:textId="77777777" w:rsidR="002D302C" w:rsidRDefault="002D3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17BC8" w14:textId="77777777" w:rsidR="00863541" w:rsidRDefault="005605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lang w:val="en-GB" w:eastAsia="en-GB"/>
      </w:rPr>
      <w:drawing>
        <wp:inline distT="0" distB="0" distL="0" distR="0" wp14:anchorId="7F9CE297" wp14:editId="40ADCA32">
          <wp:extent cx="1999411" cy="799764"/>
          <wp:effectExtent l="0" t="0" r="0" b="0"/>
          <wp:docPr id="15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9411" cy="799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</w:t>
    </w:r>
    <w:r>
      <w:rPr>
        <w:noProof/>
        <w:color w:val="000000"/>
        <w:lang w:val="en-GB" w:eastAsia="en-GB"/>
      </w:rPr>
      <w:drawing>
        <wp:inline distT="0" distB="0" distL="0" distR="0" wp14:anchorId="6632A612" wp14:editId="4019EC70">
          <wp:extent cx="759381" cy="923006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381" cy="9230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</w:t>
    </w:r>
    <w:r>
      <w:rPr>
        <w:noProof/>
        <w:color w:val="000000"/>
        <w:lang w:val="en-GB" w:eastAsia="en-GB"/>
      </w:rPr>
      <w:drawing>
        <wp:inline distT="0" distB="0" distL="0" distR="0" wp14:anchorId="3D904DBE" wp14:editId="64034FAF">
          <wp:extent cx="990860" cy="990860"/>
          <wp:effectExtent l="0" t="0" r="0" b="0"/>
          <wp:docPr id="1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860" cy="990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FD687DD" w14:textId="77777777" w:rsidR="00863541" w:rsidRDefault="002D30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pict w14:anchorId="6E14C85C">
        <v:rect id="_x0000_i1025" style="width:0;height:1.5pt" o:hralign="center" o:hrstd="t" o:hr="t" fillcolor="#a0a0a0" stroked="f"/>
      </w:pict>
    </w:r>
  </w:p>
  <w:p w14:paraId="44270BD1" w14:textId="77777777" w:rsidR="00863541" w:rsidRDefault="008635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D1E34"/>
    <w:multiLevelType w:val="hybridMultilevel"/>
    <w:tmpl w:val="36F6D0D4"/>
    <w:lvl w:ilvl="0" w:tplc="C5BAF8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41"/>
    <w:rsid w:val="00016F77"/>
    <w:rsid w:val="001C27D3"/>
    <w:rsid w:val="0022028E"/>
    <w:rsid w:val="002275A7"/>
    <w:rsid w:val="002969DB"/>
    <w:rsid w:val="002C6040"/>
    <w:rsid w:val="002D302C"/>
    <w:rsid w:val="002E44AC"/>
    <w:rsid w:val="00313EA0"/>
    <w:rsid w:val="0031460C"/>
    <w:rsid w:val="003443ED"/>
    <w:rsid w:val="0045539B"/>
    <w:rsid w:val="0056055D"/>
    <w:rsid w:val="00627767"/>
    <w:rsid w:val="006C792E"/>
    <w:rsid w:val="006E20F5"/>
    <w:rsid w:val="00712A7F"/>
    <w:rsid w:val="00773972"/>
    <w:rsid w:val="00776881"/>
    <w:rsid w:val="007A1FF6"/>
    <w:rsid w:val="007C0868"/>
    <w:rsid w:val="00863541"/>
    <w:rsid w:val="00871039"/>
    <w:rsid w:val="00887E90"/>
    <w:rsid w:val="008C38CB"/>
    <w:rsid w:val="00A52FCC"/>
    <w:rsid w:val="00B5229E"/>
    <w:rsid w:val="00C23DFF"/>
    <w:rsid w:val="00C671C8"/>
    <w:rsid w:val="00C76B4B"/>
    <w:rsid w:val="00C84833"/>
    <w:rsid w:val="00C92395"/>
    <w:rsid w:val="00CE2B1A"/>
    <w:rsid w:val="00D1641A"/>
    <w:rsid w:val="00D7560F"/>
    <w:rsid w:val="00DA10F0"/>
    <w:rsid w:val="00EA2697"/>
    <w:rsid w:val="00F03886"/>
    <w:rsid w:val="00F3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1B467"/>
  <w15:docId w15:val="{FFFEBB92-6480-48FB-8A82-D5BC8D7B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64D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C7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44DA"/>
  </w:style>
  <w:style w:type="paragraph" w:styleId="Pieddepage">
    <w:name w:val="footer"/>
    <w:basedOn w:val="Normal"/>
    <w:link w:val="PieddepageCar"/>
    <w:uiPriority w:val="99"/>
    <w:unhideWhenUsed/>
    <w:rsid w:val="00C7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44DA"/>
  </w:style>
  <w:style w:type="character" w:styleId="Lienhypertexte">
    <w:name w:val="Hyperlink"/>
    <w:basedOn w:val="Policepardfaut"/>
    <w:uiPriority w:val="99"/>
    <w:unhideWhenUsed/>
    <w:rsid w:val="00C744D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744DA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025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79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8779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6027B"/>
    <w:pPr>
      <w:ind w:left="720"/>
      <w:contextualSpacing/>
    </w:pPr>
  </w:style>
  <w:style w:type="paragraph" w:customStyle="1" w:styleId="Standard">
    <w:name w:val="Standard"/>
    <w:rsid w:val="009725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725BE"/>
    <w:pPr>
      <w:suppressLineNumbers/>
    </w:pPr>
  </w:style>
  <w:style w:type="character" w:styleId="Marquedecommentaire">
    <w:name w:val="annotation reference"/>
    <w:basedOn w:val="Policepardfaut"/>
    <w:uiPriority w:val="99"/>
    <w:semiHidden/>
    <w:unhideWhenUsed/>
    <w:rsid w:val="009725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25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25BE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871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delle@crit.univ-montp2.fr" TargetMode="External"/><Relationship Id="rId1" Type="http://schemas.openxmlformats.org/officeDocument/2006/relationships/hyperlink" Target="https://biologie-ecologie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cNRO3cqATN+CLqsYBp5MTE3H1w==">AMUW2mXQnuideRFw/KOi5HiUJOs+vyd4TnOLc5jWLCSQgXkl/upE5VEhJS6q0+FBWzoBR2zvsF+fAGf191M8QLtCdeujfNe36Yq4XD4JTFwd2GFHiRdN2cjasPXWDVOZccFnDWyk9qFw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F772CF08B00499BAA98C8908C8B5C" ma:contentTypeVersion="2" ma:contentTypeDescription="Crée un document." ma:contentTypeScope="" ma:versionID="db0ab54c91ebc017d417fb099d4494bf">
  <xsd:schema xmlns:xsd="http://www.w3.org/2001/XMLSchema" xmlns:xs="http://www.w3.org/2001/XMLSchema" xmlns:p="http://schemas.microsoft.com/office/2006/metadata/properties" xmlns:ns2="832cd09e-c83a-4a49-8ae9-83ad155e0c3c" targetNamespace="http://schemas.microsoft.com/office/2006/metadata/properties" ma:root="true" ma:fieldsID="e4fb81940fac7f4de3717c8deb9a3286" ns2:_="">
    <xsd:import namespace="832cd09e-c83a-4a49-8ae9-83ad155e0c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d09e-c83a-4a49-8ae9-83ad155e0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C4372A2-58FE-4311-8338-9DE53CB4B411}"/>
</file>

<file path=customXml/itemProps3.xml><?xml version="1.0" encoding="utf-8"?>
<ds:datastoreItem xmlns:ds="http://schemas.openxmlformats.org/officeDocument/2006/customXml" ds:itemID="{925B6BA2-AFD4-4C8C-B086-D3DF233D0311}"/>
</file>

<file path=customXml/itemProps4.xml><?xml version="1.0" encoding="utf-8"?>
<ds:datastoreItem xmlns:ds="http://schemas.openxmlformats.org/officeDocument/2006/customXml" ds:itemID="{59874DB3-BAC8-4DCC-8A4F-5915FC55D0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ARNAUD</dc:creator>
  <cp:lastModifiedBy>Anne CHARPENTIER</cp:lastModifiedBy>
  <cp:revision>9</cp:revision>
  <dcterms:created xsi:type="dcterms:W3CDTF">2020-11-25T12:33:00Z</dcterms:created>
  <dcterms:modified xsi:type="dcterms:W3CDTF">2021-03-16T16:33:00Z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0x010100969F772CF08B00499BAA98C8908C8B5C</vt:lpwstr>
  </property>
</Properties>
</file>